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8A" w:rsidRPr="00AD5A0F" w:rsidRDefault="003A72AA" w:rsidP="006921C6">
      <w:pPr>
        <w:spacing w:line="240" w:lineRule="auto"/>
        <w:jc w:val="center"/>
        <w:rPr>
          <w:b/>
          <w:sz w:val="20"/>
          <w:szCs w:val="20"/>
          <w:u w:val="single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06DB3DD" wp14:editId="3B9A0B43">
            <wp:simplePos x="0" y="0"/>
            <wp:positionH relativeFrom="column">
              <wp:posOffset>5456555</wp:posOffset>
            </wp:positionH>
            <wp:positionV relativeFrom="paragraph">
              <wp:posOffset>198120</wp:posOffset>
            </wp:positionV>
            <wp:extent cx="1103630" cy="1097280"/>
            <wp:effectExtent l="0" t="0" r="0" b="0"/>
            <wp:wrapTight wrapText="bothSides">
              <wp:wrapPolygon edited="0">
                <wp:start x="0" y="0"/>
                <wp:lineTo x="0" y="21375"/>
                <wp:lineTo x="21252" y="21375"/>
                <wp:lineTo x="2125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0574">
        <w:rPr>
          <w:b/>
          <w:sz w:val="20"/>
          <w:szCs w:val="20"/>
          <w:u w:val="single"/>
        </w:rPr>
        <w:t xml:space="preserve">Intro to </w:t>
      </w:r>
      <w:r>
        <w:rPr>
          <w:b/>
          <w:sz w:val="20"/>
          <w:szCs w:val="20"/>
          <w:u w:val="single"/>
        </w:rPr>
        <w:t>Half-</w:t>
      </w:r>
      <w:r w:rsidR="00974F55">
        <w:rPr>
          <w:b/>
          <w:sz w:val="20"/>
          <w:szCs w:val="20"/>
          <w:u w:val="single"/>
        </w:rPr>
        <w:t xml:space="preserve">Life </w:t>
      </w:r>
      <w:r w:rsidR="00FC1E8A" w:rsidRPr="00AD5A0F">
        <w:rPr>
          <w:b/>
          <w:sz w:val="20"/>
          <w:szCs w:val="20"/>
          <w:u w:val="single"/>
        </w:rPr>
        <w:t>PhET Lab</w:t>
      </w:r>
      <w:r>
        <w:rPr>
          <w:b/>
          <w:sz w:val="20"/>
          <w:szCs w:val="20"/>
          <w:u w:val="single"/>
        </w:rPr>
        <w:t xml:space="preserve"> (Radioactive Dating Game)</w:t>
      </w:r>
    </w:p>
    <w:p w:rsidR="003A72AA" w:rsidRDefault="00FC1E8A" w:rsidP="003E7490">
      <w:pPr>
        <w:spacing w:line="240" w:lineRule="auto"/>
        <w:rPr>
          <w:sz w:val="20"/>
          <w:szCs w:val="20"/>
        </w:rPr>
      </w:pPr>
      <w:r w:rsidRPr="00AD5A0F">
        <w:rPr>
          <w:b/>
          <w:sz w:val="20"/>
          <w:szCs w:val="20"/>
          <w:u w:val="single"/>
        </w:rPr>
        <w:t>Introduction:</w:t>
      </w:r>
      <w:r w:rsidR="003A72AA">
        <w:rPr>
          <w:sz w:val="20"/>
          <w:szCs w:val="20"/>
        </w:rPr>
        <w:t xml:space="preserve"> Dead things decay into simpler molecules.  Radioactive particles decay.  Is it the same kind of decay?  What does it mean when a substance is radioactive?  In this simulation, you will investigate the concept of half-life.  </w:t>
      </w:r>
    </w:p>
    <w:p w:rsidR="002D37A2" w:rsidRDefault="002D37A2" w:rsidP="003E7490">
      <w:pPr>
        <w:spacing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Some handy vocabulary for you to define:</w:t>
      </w:r>
      <w:r w:rsidR="00601A8D" w:rsidRPr="00601A8D">
        <w:rPr>
          <w:i/>
          <w:sz w:val="20"/>
          <w:szCs w:val="20"/>
        </w:rPr>
        <w:t xml:space="preserve">  (use your notes, your book, or the internet)</w:t>
      </w:r>
    </w:p>
    <w:p w:rsidR="002D37A2" w:rsidRDefault="00974F55" w:rsidP="003E749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Neutron </w:t>
      </w:r>
      <w:r w:rsidR="00150574">
        <w:rPr>
          <w:sz w:val="20"/>
          <w:szCs w:val="20"/>
        </w:rPr>
        <w:t>_______________________________________________________________________________________________</w:t>
      </w:r>
    </w:p>
    <w:p w:rsidR="002D37A2" w:rsidRDefault="00974F55" w:rsidP="003E749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Isotope</w:t>
      </w:r>
      <w:r w:rsidR="00150574">
        <w:rPr>
          <w:sz w:val="20"/>
          <w:szCs w:val="20"/>
        </w:rPr>
        <w:t xml:space="preserve"> _______________________________________________________________________________________________</w:t>
      </w:r>
    </w:p>
    <w:p w:rsidR="002D37A2" w:rsidRDefault="00601A8D" w:rsidP="003E749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Radiocarbon Dating</w:t>
      </w:r>
      <w:r w:rsidR="00150574">
        <w:rPr>
          <w:sz w:val="20"/>
          <w:szCs w:val="20"/>
        </w:rPr>
        <w:t>______________________________________________________________________________________</w:t>
      </w:r>
    </w:p>
    <w:p w:rsidR="002D37A2" w:rsidRDefault="00974F55" w:rsidP="003E7490">
      <w:pPr>
        <w:spacing w:line="240" w:lineRule="auto"/>
        <w:rPr>
          <w:sz w:val="20"/>
          <w:szCs w:val="20"/>
        </w:rPr>
      </w:pPr>
      <w:r w:rsidRPr="00974F55">
        <w:rPr>
          <w:noProof/>
          <w:sz w:val="20"/>
          <w:szCs w:val="20"/>
        </w:rPr>
        <w:t>Half-Life</w:t>
      </w:r>
      <w:r>
        <w:rPr>
          <w:sz w:val="20"/>
          <w:szCs w:val="20"/>
        </w:rPr>
        <w:t xml:space="preserve"> </w:t>
      </w:r>
      <w:r w:rsidR="00150574">
        <w:rPr>
          <w:sz w:val="20"/>
          <w:szCs w:val="20"/>
        </w:rPr>
        <w:t>______________</w:t>
      </w:r>
      <w:r>
        <w:rPr>
          <w:sz w:val="20"/>
          <w:szCs w:val="20"/>
        </w:rPr>
        <w:t>____</w:t>
      </w:r>
      <w:r w:rsidR="00150574">
        <w:rPr>
          <w:sz w:val="20"/>
          <w:szCs w:val="20"/>
        </w:rPr>
        <w:t>_____________________________________________________________________________</w:t>
      </w:r>
    </w:p>
    <w:p w:rsidR="00150574" w:rsidRDefault="00601A8D" w:rsidP="003E749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Decay (as used in half-</w:t>
      </w:r>
      <w:r w:rsidR="00974F55">
        <w:rPr>
          <w:sz w:val="20"/>
          <w:szCs w:val="20"/>
        </w:rPr>
        <w:t>life</w:t>
      </w:r>
      <w:proofErr w:type="gramStart"/>
      <w:r w:rsidR="00974F55">
        <w:rPr>
          <w:sz w:val="20"/>
          <w:szCs w:val="20"/>
        </w:rPr>
        <w:t>)</w:t>
      </w:r>
      <w:r w:rsidR="00150574">
        <w:rPr>
          <w:sz w:val="20"/>
          <w:szCs w:val="20"/>
        </w:rPr>
        <w:t>_</w:t>
      </w:r>
      <w:proofErr w:type="gramEnd"/>
      <w:r w:rsidR="00150574">
        <w:rPr>
          <w:sz w:val="20"/>
          <w:szCs w:val="20"/>
        </w:rPr>
        <w:t>________________________________________________________________________________</w:t>
      </w:r>
    </w:p>
    <w:p w:rsidR="003A72AA" w:rsidRDefault="003A72AA" w:rsidP="003E749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Carbon-14…what does the “14” represent? ___________________________________________________________________</w:t>
      </w:r>
    </w:p>
    <w:p w:rsidR="00BE2100" w:rsidRPr="00AD5A0F" w:rsidRDefault="003A72AA" w:rsidP="003E7490">
      <w:pPr>
        <w:spacing w:line="240" w:lineRule="auto"/>
        <w:rPr>
          <w:i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5449570</wp:posOffset>
            </wp:positionH>
            <wp:positionV relativeFrom="paragraph">
              <wp:posOffset>85090</wp:posOffset>
            </wp:positionV>
            <wp:extent cx="1112520" cy="915670"/>
            <wp:effectExtent l="0" t="0" r="0" b="0"/>
            <wp:wrapTight wrapText="bothSides">
              <wp:wrapPolygon edited="0">
                <wp:start x="0" y="0"/>
                <wp:lineTo x="0" y="21121"/>
                <wp:lineTo x="21082" y="21121"/>
                <wp:lineTo x="2108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2100" w:rsidRPr="00AD5A0F">
        <w:rPr>
          <w:b/>
          <w:sz w:val="20"/>
          <w:szCs w:val="20"/>
          <w:u w:val="single"/>
        </w:rPr>
        <w:t>Procedure:</w:t>
      </w:r>
      <w:r w:rsidR="00BE2100" w:rsidRPr="00AD5A0F">
        <w:rPr>
          <w:sz w:val="20"/>
          <w:szCs w:val="20"/>
        </w:rPr>
        <w:t xml:space="preserve"> </w:t>
      </w:r>
      <w:r w:rsidR="003E7490" w:rsidRPr="003A72AA">
        <w:rPr>
          <w:i/>
          <w:sz w:val="20"/>
          <w:szCs w:val="20"/>
        </w:rPr>
        <w:t>PhET</w:t>
      </w:r>
      <w:r w:rsidR="003E7490" w:rsidRPr="003A72AA">
        <w:rPr>
          <w:i/>
          <w:sz w:val="20"/>
          <w:szCs w:val="20"/>
        </w:rPr>
        <w:sym w:font="Wingdings" w:char="F0E0"/>
      </w:r>
      <w:r w:rsidR="00BE2100" w:rsidRPr="00AD5A0F">
        <w:rPr>
          <w:i/>
          <w:sz w:val="20"/>
          <w:szCs w:val="20"/>
        </w:rPr>
        <w:t xml:space="preserve">Play with the Sims </w:t>
      </w:r>
      <w:r w:rsidR="00BE2100" w:rsidRPr="00AD5A0F">
        <w:rPr>
          <w:i/>
          <w:sz w:val="20"/>
          <w:szCs w:val="20"/>
        </w:rPr>
        <w:sym w:font="Wingdings" w:char="F0E0"/>
      </w:r>
      <w:r w:rsidR="00BE2100" w:rsidRPr="00AD5A0F">
        <w:rPr>
          <w:i/>
          <w:sz w:val="20"/>
          <w:szCs w:val="20"/>
        </w:rPr>
        <w:t xml:space="preserve"> Chemistry </w:t>
      </w:r>
      <w:r w:rsidR="00BE2100" w:rsidRPr="00AD5A0F">
        <w:rPr>
          <w:i/>
          <w:sz w:val="20"/>
          <w:szCs w:val="20"/>
        </w:rPr>
        <w:sym w:font="Wingdings" w:char="F0E0"/>
      </w:r>
      <w:r w:rsidR="00BE2100" w:rsidRPr="00AD5A0F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Radioactive Dating Game</w:t>
      </w:r>
      <w:r w:rsidR="00BE2100" w:rsidRPr="00AD5A0F">
        <w:rPr>
          <w:i/>
          <w:sz w:val="20"/>
          <w:szCs w:val="20"/>
        </w:rPr>
        <w:t xml:space="preserve"> </w:t>
      </w:r>
      <w:r w:rsidR="00BE2100" w:rsidRPr="00AD5A0F">
        <w:rPr>
          <w:noProof/>
          <w:sz w:val="20"/>
          <w:szCs w:val="20"/>
        </w:rPr>
        <w:drawing>
          <wp:inline distT="0" distB="0" distL="0" distR="0">
            <wp:extent cx="552450" cy="17145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45D" w:rsidRDefault="00150574" w:rsidP="00D8157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421824">
        <w:rPr>
          <w:sz w:val="20"/>
          <w:szCs w:val="20"/>
        </w:rPr>
        <w:t xml:space="preserve">Take some time and play with the simulation.  </w:t>
      </w:r>
      <w:r w:rsidR="00974F55">
        <w:rPr>
          <w:sz w:val="20"/>
          <w:szCs w:val="20"/>
        </w:rPr>
        <w:t>Those atoms are radioactive</w:t>
      </w:r>
      <w:r w:rsidRPr="00421824">
        <w:rPr>
          <w:sz w:val="20"/>
          <w:szCs w:val="20"/>
        </w:rPr>
        <w:t xml:space="preserve">!  </w:t>
      </w:r>
      <w:r w:rsidR="00974F55">
        <w:rPr>
          <w:sz w:val="20"/>
          <w:szCs w:val="20"/>
        </w:rPr>
        <w:t>How cool is that?</w:t>
      </w:r>
      <w:r w:rsidRPr="00421824">
        <w:rPr>
          <w:sz w:val="20"/>
          <w:szCs w:val="20"/>
        </w:rPr>
        <w:t>!</w:t>
      </w:r>
    </w:p>
    <w:p w:rsidR="00653C5B" w:rsidRDefault="00653C5B" w:rsidP="00D8157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How many </w:t>
      </w:r>
      <w:r w:rsidRPr="00653C5B">
        <w:rPr>
          <w:b/>
          <w:sz w:val="20"/>
          <w:szCs w:val="20"/>
        </w:rPr>
        <w:t>protons</w:t>
      </w:r>
      <w:r>
        <w:rPr>
          <w:sz w:val="20"/>
          <w:szCs w:val="20"/>
        </w:rPr>
        <w:t xml:space="preserve"> does Carbon-14 have? ____________</w:t>
      </w:r>
      <w:proofErr w:type="gramStart"/>
      <w:r>
        <w:rPr>
          <w:sz w:val="20"/>
          <w:szCs w:val="20"/>
        </w:rPr>
        <w:t>_  (</w:t>
      </w:r>
      <w:proofErr w:type="gramEnd"/>
      <w:r>
        <w:rPr>
          <w:sz w:val="20"/>
          <w:szCs w:val="20"/>
        </w:rPr>
        <w:t>hint…what is its atomic number?)</w:t>
      </w:r>
    </w:p>
    <w:p w:rsidR="00653C5B" w:rsidRPr="00653C5B" w:rsidRDefault="00653C5B" w:rsidP="00D8157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How many </w:t>
      </w:r>
      <w:r w:rsidRPr="00653C5B">
        <w:rPr>
          <w:b/>
          <w:sz w:val="20"/>
          <w:szCs w:val="20"/>
        </w:rPr>
        <w:t>neutrons</w:t>
      </w:r>
      <w:r>
        <w:rPr>
          <w:sz w:val="20"/>
          <w:szCs w:val="20"/>
        </w:rPr>
        <w:t xml:space="preserve"> does Carbon-14 have? _____________   (hint: what is the mass?)</w:t>
      </w:r>
    </w:p>
    <w:p w:rsidR="003A72AA" w:rsidRDefault="00B01D0B" w:rsidP="00D8157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22104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2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72AA">
        <w:rPr>
          <w:sz w:val="20"/>
          <w:szCs w:val="20"/>
        </w:rPr>
        <w:t xml:space="preserve">Add a </w:t>
      </w:r>
      <w:r w:rsidR="006A6CC6" w:rsidRPr="00D8157E">
        <w:rPr>
          <w:b/>
          <w:sz w:val="20"/>
          <w:szCs w:val="20"/>
          <w:u w:val="single"/>
        </w:rPr>
        <w:t>C</w:t>
      </w:r>
      <w:r w:rsidR="003A72AA" w:rsidRPr="00D8157E">
        <w:rPr>
          <w:b/>
          <w:sz w:val="20"/>
          <w:szCs w:val="20"/>
          <w:u w:val="single"/>
        </w:rPr>
        <w:t>arbon-14</w:t>
      </w:r>
      <w:r w:rsidR="003A72AA">
        <w:rPr>
          <w:sz w:val="20"/>
          <w:szCs w:val="20"/>
        </w:rPr>
        <w:t xml:space="preserve"> atom to the play area.  What happens to that </w:t>
      </w:r>
      <w:r w:rsidR="00167591">
        <w:rPr>
          <w:sz w:val="20"/>
          <w:szCs w:val="20"/>
        </w:rPr>
        <w:t>C</w:t>
      </w:r>
      <w:r w:rsidR="003A72AA">
        <w:rPr>
          <w:sz w:val="20"/>
          <w:szCs w:val="20"/>
        </w:rPr>
        <w:t>arbon-14 atom?</w:t>
      </w:r>
      <w:r>
        <w:rPr>
          <w:sz w:val="20"/>
          <w:szCs w:val="20"/>
        </w:rPr>
        <w:t xml:space="preserve"> ________________________________________________________________________________</w:t>
      </w:r>
    </w:p>
    <w:p w:rsidR="00B01D0B" w:rsidRPr="00B01D0B" w:rsidRDefault="006A6CC6" w:rsidP="00D8157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Do all C</w:t>
      </w:r>
      <w:r w:rsidR="003A72AA" w:rsidRPr="00B01D0B">
        <w:rPr>
          <w:sz w:val="20"/>
          <w:szCs w:val="20"/>
        </w:rPr>
        <w:t>arbon-14’s decay at the same time?</w:t>
      </w:r>
      <w:r w:rsidR="00B01D0B">
        <w:rPr>
          <w:sz w:val="20"/>
          <w:szCs w:val="20"/>
        </w:rPr>
        <w:t xml:space="preserve"> </w:t>
      </w:r>
      <w:r w:rsidR="00B01D0B" w:rsidRPr="00B01D0B">
        <w:rPr>
          <w:sz w:val="20"/>
          <w:szCs w:val="20"/>
        </w:rPr>
        <w:t>______________</w:t>
      </w:r>
      <w:r w:rsidR="00B01D0B">
        <w:rPr>
          <w:sz w:val="20"/>
          <w:szCs w:val="20"/>
        </w:rPr>
        <w:t>___________________________</w:t>
      </w:r>
      <w:r w:rsidR="00B01D0B" w:rsidRPr="00B01D0B">
        <w:rPr>
          <w:sz w:val="20"/>
          <w:szCs w:val="20"/>
        </w:rPr>
        <w:t>___</w:t>
      </w:r>
    </w:p>
    <w:p w:rsidR="00B01D0B" w:rsidRDefault="003A72AA" w:rsidP="00D8157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Add 50 </w:t>
      </w:r>
      <w:r w:rsidR="006A6CC6">
        <w:rPr>
          <w:sz w:val="20"/>
          <w:szCs w:val="20"/>
        </w:rPr>
        <w:t>C</w:t>
      </w:r>
      <w:r>
        <w:rPr>
          <w:sz w:val="20"/>
          <w:szCs w:val="20"/>
        </w:rPr>
        <w:t>arbon-14s.  (</w:t>
      </w:r>
      <w:proofErr w:type="gramStart"/>
      <w:r>
        <w:rPr>
          <w:sz w:val="20"/>
          <w:szCs w:val="20"/>
        </w:rPr>
        <w:t>click</w:t>
      </w:r>
      <w:proofErr w:type="gramEnd"/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w:drawing>
          <wp:inline distT="0" distB="0" distL="0" distR="0">
            <wp:extent cx="381000" cy="1536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5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1D0B">
        <w:rPr>
          <w:sz w:val="20"/>
          <w:szCs w:val="20"/>
        </w:rPr>
        <w:t xml:space="preserve"> five times.)  What happens? _______________________________________________</w:t>
      </w:r>
    </w:p>
    <w:p w:rsidR="00B01D0B" w:rsidRDefault="00B01D0B" w:rsidP="00D8157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304800" cy="28903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and </w:t>
      </w:r>
      <w:r>
        <w:rPr>
          <w:noProof/>
          <w:sz w:val="20"/>
          <w:szCs w:val="20"/>
        </w:rPr>
        <w:drawing>
          <wp:inline distT="0" distB="0" distL="0" distR="0">
            <wp:extent cx="1280160" cy="27829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7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Using </w:t>
      </w:r>
      <w:r w:rsidR="00D8157E">
        <w:rPr>
          <w:sz w:val="20"/>
          <w:szCs w:val="20"/>
        </w:rPr>
        <w:t>2</w:t>
      </w:r>
      <w:r w:rsidR="00167591">
        <w:rPr>
          <w:sz w:val="20"/>
          <w:szCs w:val="20"/>
        </w:rPr>
        <w:t>0 C</w:t>
      </w:r>
      <w:r>
        <w:rPr>
          <w:sz w:val="20"/>
          <w:szCs w:val="20"/>
        </w:rPr>
        <w:t>arbon</w:t>
      </w:r>
      <w:r w:rsidR="00167591">
        <w:rPr>
          <w:sz w:val="20"/>
          <w:szCs w:val="20"/>
        </w:rPr>
        <w:t>-14</w:t>
      </w:r>
      <w:r>
        <w:rPr>
          <w:sz w:val="20"/>
          <w:szCs w:val="20"/>
        </w:rPr>
        <w:t xml:space="preserve">s, </w:t>
      </w:r>
      <w:r w:rsidRPr="00D8157E">
        <w:rPr>
          <w:b/>
          <w:sz w:val="20"/>
          <w:szCs w:val="20"/>
        </w:rPr>
        <w:t>draw the pie graph</w:t>
      </w:r>
      <w:r>
        <w:rPr>
          <w:sz w:val="20"/>
          <w:szCs w:val="20"/>
        </w:rPr>
        <w:t xml:space="preserve"> at the following time periods:</w:t>
      </w:r>
    </w:p>
    <w:tbl>
      <w:tblPr>
        <w:tblStyle w:val="TableGrid"/>
        <w:tblW w:w="10509" w:type="dxa"/>
        <w:tblLook w:val="04A0" w:firstRow="1" w:lastRow="0" w:firstColumn="1" w:lastColumn="0" w:noHBand="0" w:noVBand="1"/>
      </w:tblPr>
      <w:tblGrid>
        <w:gridCol w:w="3503"/>
        <w:gridCol w:w="3503"/>
        <w:gridCol w:w="3503"/>
      </w:tblGrid>
      <w:tr w:rsidR="00B01D0B" w:rsidTr="00B01D0B">
        <w:trPr>
          <w:trHeight w:val="359"/>
        </w:trPr>
        <w:tc>
          <w:tcPr>
            <w:tcW w:w="3503" w:type="dxa"/>
          </w:tcPr>
          <w:p w:rsidR="00B01D0B" w:rsidRDefault="00B01D0B" w:rsidP="00B01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 Years</w:t>
            </w:r>
          </w:p>
        </w:tc>
        <w:tc>
          <w:tcPr>
            <w:tcW w:w="3503" w:type="dxa"/>
          </w:tcPr>
          <w:p w:rsidR="00B01D0B" w:rsidRDefault="00B01D0B" w:rsidP="00B01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 years</w:t>
            </w:r>
          </w:p>
        </w:tc>
        <w:tc>
          <w:tcPr>
            <w:tcW w:w="3503" w:type="dxa"/>
          </w:tcPr>
          <w:p w:rsidR="00B01D0B" w:rsidRDefault="00B01D0B" w:rsidP="00B01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 years</w:t>
            </w:r>
          </w:p>
        </w:tc>
      </w:tr>
      <w:tr w:rsidR="00B01D0B" w:rsidTr="00B01D0B">
        <w:trPr>
          <w:trHeight w:val="1381"/>
        </w:trPr>
        <w:tc>
          <w:tcPr>
            <w:tcW w:w="3503" w:type="dxa"/>
          </w:tcPr>
          <w:p w:rsidR="00B01D0B" w:rsidRDefault="00B01D0B" w:rsidP="00B01D0B">
            <w:pPr>
              <w:rPr>
                <w:sz w:val="20"/>
                <w:szCs w:val="20"/>
              </w:rPr>
            </w:pPr>
          </w:p>
        </w:tc>
        <w:tc>
          <w:tcPr>
            <w:tcW w:w="3503" w:type="dxa"/>
          </w:tcPr>
          <w:p w:rsidR="00B01D0B" w:rsidRDefault="00B01D0B" w:rsidP="00B01D0B">
            <w:pPr>
              <w:rPr>
                <w:sz w:val="20"/>
                <w:szCs w:val="20"/>
              </w:rPr>
            </w:pPr>
          </w:p>
        </w:tc>
        <w:tc>
          <w:tcPr>
            <w:tcW w:w="3503" w:type="dxa"/>
          </w:tcPr>
          <w:p w:rsidR="00B01D0B" w:rsidRDefault="00B01D0B" w:rsidP="00B01D0B">
            <w:pPr>
              <w:rPr>
                <w:sz w:val="20"/>
                <w:szCs w:val="20"/>
              </w:rPr>
            </w:pPr>
          </w:p>
        </w:tc>
      </w:tr>
    </w:tbl>
    <w:p w:rsidR="006921C6" w:rsidRDefault="006921C6" w:rsidP="006921C6">
      <w:pPr>
        <w:pStyle w:val="ListParagraph"/>
        <w:spacing w:line="240" w:lineRule="auto"/>
        <w:ind w:left="360"/>
        <w:rPr>
          <w:sz w:val="20"/>
          <w:szCs w:val="20"/>
        </w:rPr>
      </w:pPr>
    </w:p>
    <w:p w:rsidR="00B01D0B" w:rsidRDefault="00B01D0B" w:rsidP="00B01D0B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Redo the above with 100 </w:t>
      </w:r>
      <w:r w:rsidR="00167591">
        <w:rPr>
          <w:sz w:val="20"/>
          <w:szCs w:val="20"/>
        </w:rPr>
        <w:t>C</w:t>
      </w:r>
      <w:r>
        <w:rPr>
          <w:sz w:val="20"/>
          <w:szCs w:val="20"/>
        </w:rPr>
        <w:t>arbon-14 atoms</w:t>
      </w:r>
      <w:r w:rsidR="006A6CC6">
        <w:rPr>
          <w:sz w:val="20"/>
          <w:szCs w:val="20"/>
        </w:rPr>
        <w:t xml:space="preserve"> and fill in the three boxes below.</w:t>
      </w:r>
    </w:p>
    <w:tbl>
      <w:tblPr>
        <w:tblStyle w:val="TableGrid"/>
        <w:tblW w:w="10509" w:type="dxa"/>
        <w:tblLook w:val="04A0" w:firstRow="1" w:lastRow="0" w:firstColumn="1" w:lastColumn="0" w:noHBand="0" w:noVBand="1"/>
      </w:tblPr>
      <w:tblGrid>
        <w:gridCol w:w="3503"/>
        <w:gridCol w:w="3503"/>
        <w:gridCol w:w="3503"/>
      </w:tblGrid>
      <w:tr w:rsidR="00B01D0B" w:rsidTr="00F750F3">
        <w:trPr>
          <w:trHeight w:val="359"/>
        </w:trPr>
        <w:tc>
          <w:tcPr>
            <w:tcW w:w="3503" w:type="dxa"/>
          </w:tcPr>
          <w:p w:rsidR="00B01D0B" w:rsidRDefault="00B01D0B" w:rsidP="00F75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 Years</w:t>
            </w:r>
          </w:p>
        </w:tc>
        <w:tc>
          <w:tcPr>
            <w:tcW w:w="3503" w:type="dxa"/>
          </w:tcPr>
          <w:p w:rsidR="00B01D0B" w:rsidRDefault="00B01D0B" w:rsidP="00F75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 years</w:t>
            </w:r>
          </w:p>
        </w:tc>
        <w:tc>
          <w:tcPr>
            <w:tcW w:w="3503" w:type="dxa"/>
          </w:tcPr>
          <w:p w:rsidR="00B01D0B" w:rsidRDefault="00B01D0B" w:rsidP="00F75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 years</w:t>
            </w:r>
          </w:p>
        </w:tc>
      </w:tr>
      <w:tr w:rsidR="00B01D0B" w:rsidTr="00F750F3">
        <w:trPr>
          <w:trHeight w:val="1381"/>
        </w:trPr>
        <w:tc>
          <w:tcPr>
            <w:tcW w:w="3503" w:type="dxa"/>
          </w:tcPr>
          <w:p w:rsidR="00B01D0B" w:rsidRDefault="00B01D0B" w:rsidP="00F750F3">
            <w:pPr>
              <w:rPr>
                <w:sz w:val="20"/>
                <w:szCs w:val="20"/>
              </w:rPr>
            </w:pPr>
          </w:p>
        </w:tc>
        <w:tc>
          <w:tcPr>
            <w:tcW w:w="3503" w:type="dxa"/>
          </w:tcPr>
          <w:p w:rsidR="00B01D0B" w:rsidRDefault="00B01D0B" w:rsidP="00F750F3">
            <w:pPr>
              <w:rPr>
                <w:sz w:val="20"/>
                <w:szCs w:val="20"/>
              </w:rPr>
            </w:pPr>
          </w:p>
        </w:tc>
        <w:tc>
          <w:tcPr>
            <w:tcW w:w="3503" w:type="dxa"/>
          </w:tcPr>
          <w:p w:rsidR="00B01D0B" w:rsidRDefault="00B01D0B" w:rsidP="00F750F3">
            <w:pPr>
              <w:rPr>
                <w:sz w:val="20"/>
                <w:szCs w:val="20"/>
              </w:rPr>
            </w:pPr>
          </w:p>
        </w:tc>
      </w:tr>
    </w:tbl>
    <w:p w:rsidR="00B01D0B" w:rsidRDefault="00B01D0B" w:rsidP="00D8157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How </w:t>
      </w:r>
      <w:r w:rsidR="006A6CC6">
        <w:rPr>
          <w:sz w:val="20"/>
          <w:szCs w:val="20"/>
        </w:rPr>
        <w:t>do</w:t>
      </w:r>
      <w:r>
        <w:rPr>
          <w:sz w:val="20"/>
          <w:szCs w:val="20"/>
        </w:rPr>
        <w:t xml:space="preserve"> the pie graphs of </w:t>
      </w:r>
      <w:r w:rsidR="00D8157E">
        <w:rPr>
          <w:sz w:val="20"/>
          <w:szCs w:val="20"/>
        </w:rPr>
        <w:t>2</w:t>
      </w:r>
      <w:r>
        <w:rPr>
          <w:sz w:val="20"/>
          <w:szCs w:val="20"/>
        </w:rPr>
        <w:t>0 atoms compare to those of 100 atoms? __________________________________________</w:t>
      </w:r>
    </w:p>
    <w:p w:rsidR="006A6CC6" w:rsidRDefault="00D86C6C" w:rsidP="00D8157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Generally, d</w:t>
      </w:r>
      <w:r w:rsidR="006A6CC6">
        <w:rPr>
          <w:sz w:val="20"/>
          <w:szCs w:val="20"/>
        </w:rPr>
        <w:t>oes the size of a radioactive sample affect half-life? _________</w:t>
      </w:r>
      <w:proofErr w:type="gramStart"/>
      <w:r>
        <w:rPr>
          <w:sz w:val="20"/>
          <w:szCs w:val="20"/>
        </w:rPr>
        <w:t>_  Why</w:t>
      </w:r>
      <w:proofErr w:type="gramEnd"/>
      <w:r>
        <w:rPr>
          <w:sz w:val="20"/>
          <w:szCs w:val="20"/>
        </w:rPr>
        <w:t>/Why not? ________</w:t>
      </w:r>
      <w:r w:rsidR="006A6CC6">
        <w:rPr>
          <w:sz w:val="20"/>
          <w:szCs w:val="20"/>
        </w:rPr>
        <w:t>_______________</w:t>
      </w:r>
    </w:p>
    <w:p w:rsidR="006A6CC6" w:rsidRPr="00D8157E" w:rsidRDefault="00D8157E" w:rsidP="00D8157E">
      <w:pPr>
        <w:spacing w:line="240" w:lineRule="auto"/>
        <w:rPr>
          <w:b/>
          <w:sz w:val="20"/>
          <w:szCs w:val="20"/>
          <w:u w:val="single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5491480</wp:posOffset>
            </wp:positionH>
            <wp:positionV relativeFrom="paragraph">
              <wp:posOffset>-169545</wp:posOffset>
            </wp:positionV>
            <wp:extent cx="1049020" cy="883920"/>
            <wp:effectExtent l="0" t="0" r="0" b="0"/>
            <wp:wrapTight wrapText="bothSides">
              <wp:wrapPolygon edited="0">
                <wp:start x="0" y="0"/>
                <wp:lineTo x="0" y="20948"/>
                <wp:lineTo x="21182" y="20948"/>
                <wp:lineTo x="21182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7591" w:rsidRPr="00D8157E">
        <w:rPr>
          <w:b/>
          <w:sz w:val="20"/>
          <w:szCs w:val="20"/>
          <w:u w:val="single"/>
        </w:rPr>
        <w:t>Consider</w:t>
      </w:r>
      <w:r w:rsidR="006A6CC6" w:rsidRPr="00D8157E">
        <w:rPr>
          <w:b/>
          <w:sz w:val="20"/>
          <w:szCs w:val="20"/>
          <w:u w:val="single"/>
        </w:rPr>
        <w:t xml:space="preserve"> Uranium-238</w:t>
      </w:r>
      <w:r w:rsidR="00167591" w:rsidRPr="00D8157E">
        <w:rPr>
          <w:b/>
          <w:sz w:val="20"/>
          <w:szCs w:val="20"/>
          <w:u w:val="single"/>
        </w:rPr>
        <w:t>...</w:t>
      </w:r>
    </w:p>
    <w:p w:rsidR="006A6CC6" w:rsidRDefault="006A6CC6" w:rsidP="003C2A73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Carbon-14’s half-life was measured in thousands </w:t>
      </w:r>
      <w:r w:rsidR="00657448">
        <w:rPr>
          <w:sz w:val="20"/>
          <w:szCs w:val="20"/>
        </w:rPr>
        <w:t>(</w:t>
      </w:r>
      <w:r w:rsidR="00657448" w:rsidRPr="00657448">
        <w:rPr>
          <w:b/>
          <w:sz w:val="20"/>
          <w:szCs w:val="20"/>
        </w:rPr>
        <w:t>5700</w:t>
      </w:r>
      <w:r w:rsidR="00657448">
        <w:rPr>
          <w:sz w:val="20"/>
          <w:szCs w:val="20"/>
        </w:rPr>
        <w:t xml:space="preserve">) </w:t>
      </w:r>
      <w:r>
        <w:rPr>
          <w:sz w:val="20"/>
          <w:szCs w:val="20"/>
        </w:rPr>
        <w:t>of years.  About how long is Uranian-238’s half-life? ________</w:t>
      </w:r>
      <w:r w:rsidR="003C2A73">
        <w:rPr>
          <w:sz w:val="20"/>
          <w:szCs w:val="20"/>
        </w:rPr>
        <w:t>______________________________________________________________</w:t>
      </w:r>
      <w:r>
        <w:rPr>
          <w:sz w:val="20"/>
          <w:szCs w:val="20"/>
        </w:rPr>
        <w:t>___</w:t>
      </w:r>
    </w:p>
    <w:p w:rsidR="00167591" w:rsidRDefault="00167591" w:rsidP="003C2A73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How many protons does U-238 have? ____________</w:t>
      </w:r>
      <w:proofErr w:type="gramStart"/>
      <w:r>
        <w:rPr>
          <w:sz w:val="20"/>
          <w:szCs w:val="20"/>
        </w:rPr>
        <w:t>_  How</w:t>
      </w:r>
      <w:proofErr w:type="gramEnd"/>
      <w:r>
        <w:rPr>
          <w:sz w:val="20"/>
          <w:szCs w:val="20"/>
        </w:rPr>
        <w:t xml:space="preserve"> many neutrons? __________________</w:t>
      </w:r>
    </w:p>
    <w:p w:rsidR="006A6CC6" w:rsidRDefault="003C2A73" w:rsidP="003C2A73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Into what atom does Uranium</w:t>
      </w:r>
      <w:r w:rsidR="0025608D">
        <w:rPr>
          <w:sz w:val="20"/>
          <w:szCs w:val="20"/>
        </w:rPr>
        <w:t>-238 decay? __________________</w:t>
      </w:r>
      <w:r>
        <w:rPr>
          <w:sz w:val="20"/>
          <w:szCs w:val="20"/>
        </w:rPr>
        <w:t>____________________________</w:t>
      </w:r>
    </w:p>
    <w:p w:rsidR="00B01D0B" w:rsidRPr="00B01D0B" w:rsidRDefault="00601A8D" w:rsidP="00B01D0B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D8157E"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5387340</wp:posOffset>
            </wp:positionH>
            <wp:positionV relativeFrom="paragraph">
              <wp:posOffset>212725</wp:posOffset>
            </wp:positionV>
            <wp:extent cx="1074420" cy="897890"/>
            <wp:effectExtent l="0" t="0" r="0" b="0"/>
            <wp:wrapTight wrapText="bothSides">
              <wp:wrapPolygon edited="0">
                <wp:start x="0" y="0"/>
                <wp:lineTo x="0" y="21081"/>
                <wp:lineTo x="21064" y="21081"/>
                <wp:lineTo x="21064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1D0B">
        <w:rPr>
          <w:sz w:val="20"/>
          <w:szCs w:val="20"/>
        </w:rPr>
        <w:t xml:space="preserve">Does the size of the sample of </w:t>
      </w:r>
      <w:r w:rsidR="00D8157E">
        <w:rPr>
          <w:sz w:val="20"/>
          <w:szCs w:val="20"/>
        </w:rPr>
        <w:t>Uranium</w:t>
      </w:r>
      <w:r w:rsidR="00B01D0B">
        <w:rPr>
          <w:sz w:val="20"/>
          <w:szCs w:val="20"/>
        </w:rPr>
        <w:t>-</w:t>
      </w:r>
      <w:r w:rsidR="00D8157E">
        <w:rPr>
          <w:sz w:val="20"/>
          <w:szCs w:val="20"/>
        </w:rPr>
        <w:t>238</w:t>
      </w:r>
      <w:r w:rsidR="00B01D0B">
        <w:rPr>
          <w:sz w:val="20"/>
          <w:szCs w:val="20"/>
        </w:rPr>
        <w:t xml:space="preserve"> affect </w:t>
      </w:r>
      <w:r w:rsidR="00D8157E">
        <w:rPr>
          <w:sz w:val="20"/>
          <w:szCs w:val="20"/>
        </w:rPr>
        <w:t xml:space="preserve">its </w:t>
      </w:r>
      <w:r w:rsidR="00B01D0B">
        <w:rPr>
          <w:sz w:val="20"/>
          <w:szCs w:val="20"/>
        </w:rPr>
        <w:t>half-life? __</w:t>
      </w:r>
      <w:r w:rsidR="00D8157E">
        <w:rPr>
          <w:sz w:val="20"/>
          <w:szCs w:val="20"/>
        </w:rPr>
        <w:t>_________________________________</w:t>
      </w:r>
      <w:r w:rsidR="00B01D0B">
        <w:rPr>
          <w:sz w:val="20"/>
          <w:szCs w:val="20"/>
        </w:rPr>
        <w:t>____________</w:t>
      </w:r>
    </w:p>
    <w:p w:rsidR="00B01D0B" w:rsidRPr="00D8157E" w:rsidRDefault="00D8157E" w:rsidP="002208AD">
      <w:pPr>
        <w:spacing w:line="240" w:lineRule="auto"/>
        <w:rPr>
          <w:b/>
          <w:sz w:val="20"/>
          <w:szCs w:val="20"/>
          <w:u w:val="single"/>
        </w:rPr>
      </w:pPr>
      <w:proofErr w:type="gramStart"/>
      <w:r w:rsidRPr="00D8157E">
        <w:rPr>
          <w:b/>
          <w:sz w:val="20"/>
          <w:szCs w:val="20"/>
          <w:u w:val="single"/>
        </w:rPr>
        <w:t xml:space="preserve">About that </w:t>
      </w:r>
      <w:r w:rsidRPr="00601A8D">
        <w:rPr>
          <w:b/>
          <w:i/>
          <w:sz w:val="20"/>
          <w:szCs w:val="20"/>
          <w:u w:val="single"/>
        </w:rPr>
        <w:t>Unknown</w:t>
      </w:r>
      <w:r w:rsidRPr="00D8157E">
        <w:rPr>
          <w:b/>
          <w:sz w:val="20"/>
          <w:szCs w:val="20"/>
          <w:u w:val="single"/>
        </w:rPr>
        <w:t xml:space="preserve"> Element….</w:t>
      </w:r>
      <w:proofErr w:type="gramEnd"/>
    </w:p>
    <w:p w:rsidR="00B01D0B" w:rsidRDefault="00D8157E" w:rsidP="00B01D0B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How would you determine the half-life of this unknown element?  Write up a little plan here:</w:t>
      </w:r>
    </w:p>
    <w:p w:rsidR="00D8157E" w:rsidRDefault="00D8157E" w:rsidP="00D8157E">
      <w:pPr>
        <w:spacing w:line="240" w:lineRule="auto"/>
        <w:rPr>
          <w:sz w:val="20"/>
          <w:szCs w:val="20"/>
        </w:rPr>
      </w:pPr>
    </w:p>
    <w:p w:rsidR="00B01D0B" w:rsidRDefault="00601A8D" w:rsidP="00B01D0B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Estimate </w:t>
      </w:r>
      <w:r w:rsidR="00D8157E">
        <w:rPr>
          <w:sz w:val="20"/>
          <w:szCs w:val="20"/>
        </w:rPr>
        <w:t>the half-life of this element</w:t>
      </w:r>
      <w:r>
        <w:rPr>
          <w:sz w:val="20"/>
          <w:szCs w:val="20"/>
        </w:rPr>
        <w:t>.</w:t>
      </w:r>
      <w:r w:rsidR="00D8157E">
        <w:rPr>
          <w:sz w:val="20"/>
          <w:szCs w:val="20"/>
        </w:rPr>
        <w:t xml:space="preserve"> _________ </w:t>
      </w:r>
      <w:proofErr w:type="gramStart"/>
      <w:r w:rsidR="00D8157E">
        <w:rPr>
          <w:sz w:val="20"/>
          <w:szCs w:val="20"/>
        </w:rPr>
        <w:t>seconds</w:t>
      </w:r>
      <w:proofErr w:type="gramEnd"/>
      <w:r w:rsidR="00D8157E">
        <w:rPr>
          <w:sz w:val="20"/>
          <w:szCs w:val="20"/>
        </w:rPr>
        <w:t>.</w:t>
      </w:r>
    </w:p>
    <w:p w:rsidR="00601A8D" w:rsidRDefault="00601A8D" w:rsidP="00601A8D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5569686</wp:posOffset>
            </wp:positionH>
            <wp:positionV relativeFrom="paragraph">
              <wp:posOffset>379095</wp:posOffset>
            </wp:positionV>
            <wp:extent cx="944880" cy="468332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68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2C25"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52.85pt;margin-top:39.6pt;width:244.55pt;height:68.5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:rsidR="00601A8D" w:rsidRDefault="00601A8D" w:rsidP="00601A8D">
                  <w:r>
                    <w:t>U</w:t>
                  </w:r>
                  <w:r w:rsidR="00657448">
                    <w:t>ranium-</w:t>
                  </w:r>
                  <w:r>
                    <w:t>238</w:t>
                  </w:r>
                </w:p>
              </w:txbxContent>
            </v:textbox>
          </v:shape>
        </w:pict>
      </w:r>
      <w:r w:rsidR="00742C25">
        <w:rPr>
          <w:noProof/>
        </w:rPr>
        <w:pict>
          <v:shape id="Text Box 2" o:spid="_x0000_s1031" type="#_x0000_t202" style="position:absolute;margin-left:2.05pt;margin-top:39.6pt;width:244.55pt;height:68.5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:rsidR="00601A8D" w:rsidRDefault="00601A8D">
                  <w:r>
                    <w:t>C</w:t>
                  </w:r>
                  <w:r w:rsidR="00657448">
                    <w:t>arbon-</w:t>
                  </w:r>
                  <w:r>
                    <w:t>14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drawing>
          <wp:inline distT="0" distB="0" distL="0" distR="0">
            <wp:extent cx="937260" cy="22121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22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Observe the decay curves </w:t>
      </w:r>
      <w:proofErr w:type="gramStart"/>
      <w:r>
        <w:rPr>
          <w:sz w:val="20"/>
          <w:szCs w:val="20"/>
        </w:rPr>
        <w:t>( %</w:t>
      </w:r>
      <w:proofErr w:type="gramEnd"/>
      <w:r>
        <w:rPr>
          <w:sz w:val="20"/>
          <w:szCs w:val="20"/>
        </w:rPr>
        <w:t xml:space="preserve"> remaining </w:t>
      </w:r>
      <w:proofErr w:type="spellStart"/>
      <w:r>
        <w:rPr>
          <w:sz w:val="20"/>
          <w:szCs w:val="20"/>
        </w:rPr>
        <w:t>vs</w:t>
      </w:r>
      <w:proofErr w:type="spellEnd"/>
      <w:r>
        <w:rPr>
          <w:sz w:val="20"/>
          <w:szCs w:val="20"/>
        </w:rPr>
        <w:t xml:space="preserve"> time) for Carbon-14 and Uranium-238.  Sketch the decay curve for those isotopes here:</w:t>
      </w:r>
    </w:p>
    <w:p w:rsidR="00601A8D" w:rsidRDefault="00601A8D" w:rsidP="00601A8D">
      <w:pPr>
        <w:spacing w:line="240" w:lineRule="auto"/>
        <w:rPr>
          <w:sz w:val="20"/>
          <w:szCs w:val="20"/>
        </w:rPr>
      </w:pPr>
    </w:p>
    <w:p w:rsidR="00B01D0B" w:rsidRPr="00601A8D" w:rsidRDefault="00601A8D" w:rsidP="00601A8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74F55" w:rsidRDefault="00974F55" w:rsidP="003A72AA">
      <w:pPr>
        <w:spacing w:line="240" w:lineRule="auto"/>
        <w:rPr>
          <w:sz w:val="20"/>
          <w:szCs w:val="20"/>
        </w:rPr>
      </w:pPr>
    </w:p>
    <w:p w:rsidR="00DF339C" w:rsidRDefault="00DF339C" w:rsidP="003A72AA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407920" cy="215738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21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Determine how the little Geiger counter works in Measurement and Dating Game.   Estimate the age of each of the following objects in the list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3636"/>
        <w:gridCol w:w="1944"/>
        <w:gridCol w:w="3240"/>
      </w:tblGrid>
      <w:tr w:rsidR="00DF339C" w:rsidTr="00FC7C6B">
        <w:trPr>
          <w:trHeight w:val="391"/>
        </w:trPr>
        <w:tc>
          <w:tcPr>
            <w:tcW w:w="1548" w:type="dxa"/>
          </w:tcPr>
          <w:p w:rsidR="00DF339C" w:rsidRDefault="00DF339C" w:rsidP="00DF3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3636" w:type="dxa"/>
          </w:tcPr>
          <w:p w:rsidR="00DF339C" w:rsidRDefault="00DF339C" w:rsidP="00DF3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Estimated Age</w:t>
            </w:r>
          </w:p>
        </w:tc>
        <w:tc>
          <w:tcPr>
            <w:tcW w:w="1944" w:type="dxa"/>
          </w:tcPr>
          <w:p w:rsidR="00DF339C" w:rsidRDefault="00DF339C" w:rsidP="00DF3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3240" w:type="dxa"/>
          </w:tcPr>
          <w:p w:rsidR="00DF339C" w:rsidRDefault="00DF339C" w:rsidP="00DF3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Estimated Age</w:t>
            </w:r>
          </w:p>
        </w:tc>
      </w:tr>
      <w:tr w:rsidR="00DF339C" w:rsidTr="00FC7C6B">
        <w:trPr>
          <w:trHeight w:val="391"/>
        </w:trPr>
        <w:tc>
          <w:tcPr>
            <w:tcW w:w="1548" w:type="dxa"/>
          </w:tcPr>
          <w:p w:rsidR="00DF339C" w:rsidRDefault="00DF339C" w:rsidP="003A72AA">
            <w:pPr>
              <w:rPr>
                <w:sz w:val="20"/>
                <w:szCs w:val="20"/>
              </w:rPr>
            </w:pPr>
            <w:r>
              <w:object w:dxaOrig="97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6pt;height:46.8pt" o:ole="">
                  <v:imagedata r:id="rId20" o:title=""/>
                </v:shape>
                <o:OLEObject Type="Embed" ProgID="PBrush" ShapeID="_x0000_i1025" DrawAspect="Content" ObjectID="_1393238653" r:id="rId21"/>
              </w:object>
            </w:r>
          </w:p>
        </w:tc>
        <w:tc>
          <w:tcPr>
            <w:tcW w:w="3636" w:type="dxa"/>
          </w:tcPr>
          <w:p w:rsidR="00DF339C" w:rsidRDefault="00DF339C" w:rsidP="003A72AA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:rsidR="00DF339C" w:rsidRDefault="00FC7C6B" w:rsidP="003A72AA">
            <w:pPr>
              <w:rPr>
                <w:sz w:val="20"/>
                <w:szCs w:val="20"/>
              </w:rPr>
            </w:pPr>
            <w:r>
              <w:object w:dxaOrig="810" w:dyaOrig="750">
                <v:shape id="_x0000_i1026" type="#_x0000_t75" style="width:40.8pt;height:37.8pt" o:ole="">
                  <v:imagedata r:id="rId22" o:title=""/>
                </v:shape>
                <o:OLEObject Type="Embed" ProgID="PBrush" ShapeID="_x0000_i1026" DrawAspect="Content" ObjectID="_1393238654" r:id="rId23"/>
              </w:object>
            </w:r>
          </w:p>
        </w:tc>
        <w:tc>
          <w:tcPr>
            <w:tcW w:w="3240" w:type="dxa"/>
          </w:tcPr>
          <w:p w:rsidR="00DF339C" w:rsidRDefault="00DF339C" w:rsidP="003A72AA">
            <w:pPr>
              <w:rPr>
                <w:sz w:val="20"/>
                <w:szCs w:val="20"/>
              </w:rPr>
            </w:pPr>
          </w:p>
        </w:tc>
      </w:tr>
      <w:tr w:rsidR="00DF339C" w:rsidTr="00FC7C6B">
        <w:trPr>
          <w:trHeight w:val="411"/>
        </w:trPr>
        <w:tc>
          <w:tcPr>
            <w:tcW w:w="1548" w:type="dxa"/>
          </w:tcPr>
          <w:p w:rsidR="00DF339C" w:rsidRDefault="00FC7C6B" w:rsidP="003A72AA">
            <w:pPr>
              <w:rPr>
                <w:sz w:val="20"/>
                <w:szCs w:val="20"/>
              </w:rPr>
            </w:pPr>
            <w:r>
              <w:object w:dxaOrig="1065" w:dyaOrig="585">
                <v:shape id="_x0000_i1027" type="#_x0000_t75" style="width:53.4pt;height:29.4pt" o:ole="">
                  <v:imagedata r:id="rId24" o:title=""/>
                </v:shape>
                <o:OLEObject Type="Embed" ProgID="PBrush" ShapeID="_x0000_i1027" DrawAspect="Content" ObjectID="_1393238655" r:id="rId25"/>
              </w:object>
            </w:r>
          </w:p>
        </w:tc>
        <w:tc>
          <w:tcPr>
            <w:tcW w:w="3636" w:type="dxa"/>
          </w:tcPr>
          <w:p w:rsidR="00DF339C" w:rsidRDefault="00DF339C" w:rsidP="003A72AA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:rsidR="00DF339C" w:rsidRDefault="00FC7C6B" w:rsidP="003A72AA">
            <w:pPr>
              <w:rPr>
                <w:sz w:val="20"/>
                <w:szCs w:val="20"/>
              </w:rPr>
            </w:pPr>
            <w:r>
              <w:object w:dxaOrig="690" w:dyaOrig="720">
                <v:shape id="_x0000_i1028" type="#_x0000_t75" style="width:34.8pt;height:36pt" o:ole="">
                  <v:imagedata r:id="rId26" o:title=""/>
                </v:shape>
                <o:OLEObject Type="Embed" ProgID="PBrush" ShapeID="_x0000_i1028" DrawAspect="Content" ObjectID="_1393238656" r:id="rId27"/>
              </w:object>
            </w:r>
          </w:p>
        </w:tc>
        <w:tc>
          <w:tcPr>
            <w:tcW w:w="3240" w:type="dxa"/>
          </w:tcPr>
          <w:p w:rsidR="00DF339C" w:rsidRDefault="00DF339C" w:rsidP="003A72AA">
            <w:pPr>
              <w:rPr>
                <w:sz w:val="20"/>
                <w:szCs w:val="20"/>
              </w:rPr>
            </w:pPr>
          </w:p>
        </w:tc>
      </w:tr>
      <w:tr w:rsidR="00DF339C" w:rsidTr="00FC7C6B">
        <w:trPr>
          <w:trHeight w:val="391"/>
        </w:trPr>
        <w:tc>
          <w:tcPr>
            <w:tcW w:w="1548" w:type="dxa"/>
          </w:tcPr>
          <w:p w:rsidR="00DF339C" w:rsidRDefault="00FC7C6B" w:rsidP="003A72AA">
            <w:pPr>
              <w:rPr>
                <w:sz w:val="20"/>
                <w:szCs w:val="20"/>
              </w:rPr>
            </w:pPr>
            <w:r>
              <w:object w:dxaOrig="1125" w:dyaOrig="885">
                <v:shape id="_x0000_i1029" type="#_x0000_t75" style="width:39pt;height:30.6pt" o:ole="">
                  <v:imagedata r:id="rId28" o:title=""/>
                </v:shape>
                <o:OLEObject Type="Embed" ProgID="PBrush" ShapeID="_x0000_i1029" DrawAspect="Content" ObjectID="_1393238657" r:id="rId29"/>
              </w:object>
            </w:r>
          </w:p>
        </w:tc>
        <w:tc>
          <w:tcPr>
            <w:tcW w:w="3636" w:type="dxa"/>
          </w:tcPr>
          <w:p w:rsidR="00DF339C" w:rsidRDefault="00DF339C" w:rsidP="003A72AA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:rsidR="00DF339C" w:rsidRDefault="00FC7C6B" w:rsidP="003A72AA">
            <w:pPr>
              <w:rPr>
                <w:sz w:val="20"/>
                <w:szCs w:val="20"/>
              </w:rPr>
            </w:pPr>
            <w:r>
              <w:object w:dxaOrig="1545" w:dyaOrig="615">
                <v:shape id="_x0000_i1030" type="#_x0000_t75" style="width:77.4pt;height:30.6pt" o:ole="">
                  <v:imagedata r:id="rId30" o:title=""/>
                </v:shape>
                <o:OLEObject Type="Embed" ProgID="PBrush" ShapeID="_x0000_i1030" DrawAspect="Content" ObjectID="_1393238658" r:id="rId31"/>
              </w:object>
            </w:r>
          </w:p>
        </w:tc>
        <w:tc>
          <w:tcPr>
            <w:tcW w:w="3240" w:type="dxa"/>
          </w:tcPr>
          <w:p w:rsidR="00DF339C" w:rsidRDefault="00DF339C" w:rsidP="003A72AA">
            <w:pPr>
              <w:rPr>
                <w:sz w:val="20"/>
                <w:szCs w:val="20"/>
              </w:rPr>
            </w:pPr>
          </w:p>
        </w:tc>
      </w:tr>
    </w:tbl>
    <w:p w:rsidR="001B17CF" w:rsidRPr="00DF339C" w:rsidRDefault="001B17CF" w:rsidP="003A72AA">
      <w:pPr>
        <w:spacing w:line="240" w:lineRule="auto"/>
        <w:rPr>
          <w:b/>
          <w:sz w:val="20"/>
          <w:szCs w:val="20"/>
          <w:u w:val="single"/>
        </w:rPr>
      </w:pPr>
      <w:r w:rsidRPr="00DF339C">
        <w:rPr>
          <w:b/>
          <w:sz w:val="20"/>
          <w:szCs w:val="20"/>
          <w:u w:val="single"/>
        </w:rPr>
        <w:t>Analysis questions</w:t>
      </w:r>
    </w:p>
    <w:p w:rsidR="00FC7C6B" w:rsidRDefault="00FC7C6B" w:rsidP="00FC7C6B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>
        <w:rPr>
          <w:sz w:val="20"/>
          <w:szCs w:val="20"/>
        </w:rPr>
        <w:t>Why can’t we use Carbon-14 to date the rocks? ___________________________________________________________</w:t>
      </w:r>
    </w:p>
    <w:p w:rsidR="00FC7C6B" w:rsidRDefault="00FC7C6B" w:rsidP="00FC7C6B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>
        <w:rPr>
          <w:sz w:val="20"/>
          <w:szCs w:val="20"/>
        </w:rPr>
        <w:t>Why couldn’t the fish fossil or dinosaur skull be dated with either C14 or U238? _________________________________</w:t>
      </w:r>
    </w:p>
    <w:p w:rsidR="00FC7C6B" w:rsidRPr="00FC7C6B" w:rsidRDefault="00FC7C6B" w:rsidP="00FC7C6B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1B17CF" w:rsidRPr="00DF339C" w:rsidRDefault="001B17CF" w:rsidP="00FC7C6B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DF339C">
        <w:rPr>
          <w:sz w:val="20"/>
          <w:szCs w:val="20"/>
        </w:rPr>
        <w:t xml:space="preserve">Could </w:t>
      </w:r>
      <w:r w:rsidR="00601A8D" w:rsidRPr="00DF339C">
        <w:rPr>
          <w:sz w:val="20"/>
          <w:szCs w:val="20"/>
        </w:rPr>
        <w:t>C</w:t>
      </w:r>
      <w:r w:rsidRPr="00DF339C">
        <w:rPr>
          <w:sz w:val="20"/>
          <w:szCs w:val="20"/>
        </w:rPr>
        <w:t xml:space="preserve">arbon-14 be used to date a hammer suspected of being used in 3400BC?  _________ </w:t>
      </w:r>
      <w:r w:rsidR="00207B94">
        <w:rPr>
          <w:sz w:val="20"/>
          <w:szCs w:val="20"/>
        </w:rPr>
        <w:t>__________</w:t>
      </w:r>
      <w:r w:rsidRPr="00DF339C">
        <w:rPr>
          <w:sz w:val="20"/>
          <w:szCs w:val="20"/>
        </w:rPr>
        <w:t>Why/Why not?</w:t>
      </w:r>
      <w:r w:rsidR="00207B94">
        <w:rPr>
          <w:sz w:val="20"/>
          <w:szCs w:val="20"/>
        </w:rPr>
        <w:t xml:space="preserve"> ___________________________________________________________________________________________________</w:t>
      </w:r>
    </w:p>
    <w:p w:rsidR="00D8157E" w:rsidRPr="00DF339C" w:rsidRDefault="00D8157E" w:rsidP="00FC7C6B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DF339C">
        <w:rPr>
          <w:sz w:val="20"/>
          <w:szCs w:val="20"/>
        </w:rPr>
        <w:t>The half-life of the unknown element was about _______ seconds.</w:t>
      </w:r>
    </w:p>
    <w:p w:rsidR="00601A8D" w:rsidRDefault="00601A8D" w:rsidP="00FC7C6B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DF339C">
        <w:rPr>
          <w:sz w:val="20"/>
          <w:szCs w:val="20"/>
        </w:rPr>
        <w:t xml:space="preserve">Starting with </w:t>
      </w:r>
      <w:r w:rsidR="00DF339C" w:rsidRPr="00DF339C">
        <w:rPr>
          <w:sz w:val="20"/>
          <w:szCs w:val="20"/>
        </w:rPr>
        <w:t>100 Carbon-14 atoms, how many would you expect to have after one half-life? ____</w:t>
      </w:r>
      <w:proofErr w:type="gramStart"/>
      <w:r w:rsidR="00DF339C" w:rsidRPr="00DF339C">
        <w:rPr>
          <w:sz w:val="20"/>
          <w:szCs w:val="20"/>
        </w:rPr>
        <w:t>_  After</w:t>
      </w:r>
      <w:proofErr w:type="gramEnd"/>
      <w:r w:rsidR="00DF339C" w:rsidRPr="00DF339C">
        <w:rPr>
          <w:sz w:val="20"/>
          <w:szCs w:val="20"/>
        </w:rPr>
        <w:t xml:space="preserve"> three? ______</w:t>
      </w:r>
    </w:p>
    <w:p w:rsidR="0025608D" w:rsidRPr="0025608D" w:rsidRDefault="00DF339C" w:rsidP="0025608D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Make a small sketch of what </w:t>
      </w:r>
      <w:r w:rsidR="0025608D">
        <w:rPr>
          <w:sz w:val="20"/>
          <w:szCs w:val="20"/>
        </w:rPr>
        <w:t>a</w:t>
      </w:r>
      <w:r>
        <w:rPr>
          <w:sz w:val="20"/>
          <w:szCs w:val="20"/>
        </w:rPr>
        <w:t xml:space="preserve"> decay curve may look like</w:t>
      </w:r>
      <w:r w:rsidR="0025608D">
        <w:rPr>
          <w:sz w:val="20"/>
          <w:szCs w:val="20"/>
        </w:rPr>
        <w:t xml:space="preserve"> for an unknown element</w:t>
      </w:r>
      <w:r w:rsidR="0025608D" w:rsidRPr="0025608D">
        <w:rPr>
          <w:sz w:val="20"/>
          <w:szCs w:val="20"/>
        </w:rPr>
        <w:sym w:font="Wingdings" w:char="F0E0"/>
      </w:r>
    </w:p>
    <w:p w:rsidR="00657448" w:rsidRDefault="00FC7C6B" w:rsidP="00FC7C6B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>
        <w:rPr>
          <w:sz w:val="20"/>
          <w:szCs w:val="20"/>
        </w:rPr>
        <w:t>You happen upon an antiques store and the clerk claims that he has a belt that was once worn by Alexander the Great, around</w:t>
      </w:r>
      <w:r w:rsidR="00657448">
        <w:rPr>
          <w:sz w:val="20"/>
          <w:szCs w:val="20"/>
        </w:rPr>
        <w:t xml:space="preserve"> 350 </w:t>
      </w:r>
      <w:r>
        <w:rPr>
          <w:sz w:val="20"/>
          <w:szCs w:val="20"/>
        </w:rPr>
        <w:t xml:space="preserve">BC.  You radiocarbon date it and find the percent of carbon to be </w:t>
      </w:r>
      <w:r w:rsidR="00657448">
        <w:rPr>
          <w:sz w:val="20"/>
          <w:szCs w:val="20"/>
        </w:rPr>
        <w:t>75</w:t>
      </w:r>
      <w:r w:rsidR="00D86C6C">
        <w:rPr>
          <w:sz w:val="20"/>
          <w:szCs w:val="20"/>
        </w:rPr>
        <w:t>%</w:t>
      </w:r>
      <w:r>
        <w:rPr>
          <w:sz w:val="20"/>
          <w:szCs w:val="20"/>
        </w:rPr>
        <w:t xml:space="preserve"> </w:t>
      </w:r>
      <w:r w:rsidR="00D86C6C">
        <w:rPr>
          <w:sz w:val="20"/>
          <w:szCs w:val="20"/>
        </w:rPr>
        <w:t>remaining</w:t>
      </w:r>
      <w:r w:rsidR="00657448">
        <w:rPr>
          <w:sz w:val="20"/>
          <w:szCs w:val="20"/>
        </w:rPr>
        <w:t xml:space="preserve">.  Could the belt be </w:t>
      </w:r>
      <w:r w:rsidR="00D86C6C">
        <w:rPr>
          <w:sz w:val="20"/>
          <w:szCs w:val="20"/>
        </w:rPr>
        <w:t>genuine?</w:t>
      </w:r>
    </w:p>
    <w:p w:rsidR="00FC7C6B" w:rsidRPr="00657448" w:rsidRDefault="00657448" w:rsidP="00657448">
      <w:pPr>
        <w:rPr>
          <w:sz w:val="20"/>
          <w:szCs w:val="20"/>
        </w:rPr>
      </w:pPr>
      <w:r>
        <w:rPr>
          <w:sz w:val="20"/>
          <w:szCs w:val="20"/>
        </w:rPr>
        <w:t>How did you arrive at your answer?</w:t>
      </w:r>
    </w:p>
    <w:sectPr w:rsidR="00FC7C6B" w:rsidRPr="00657448" w:rsidSect="00846E28">
      <w:headerReference w:type="default" r:id="rId32"/>
      <w:footerReference w:type="default" r:id="rId33"/>
      <w:pgSz w:w="12240" w:h="15840"/>
      <w:pgMar w:top="1008" w:right="1008" w:bottom="1008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C25" w:rsidRDefault="00742C25" w:rsidP="006A6CC6">
      <w:pPr>
        <w:spacing w:after="0" w:line="240" w:lineRule="auto"/>
      </w:pPr>
      <w:r>
        <w:separator/>
      </w:r>
    </w:p>
  </w:endnote>
  <w:endnote w:type="continuationSeparator" w:id="0">
    <w:p w:rsidR="00742C25" w:rsidRDefault="00742C25" w:rsidP="006A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CC6" w:rsidRDefault="006A6CC6">
    <w:pPr>
      <w:pStyle w:val="Footer"/>
    </w:pPr>
  </w:p>
  <w:p w:rsidR="006A6CC6" w:rsidRDefault="006A6C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C25" w:rsidRDefault="00742C25" w:rsidP="006A6CC6">
      <w:pPr>
        <w:spacing w:after="0" w:line="240" w:lineRule="auto"/>
      </w:pPr>
      <w:r>
        <w:separator/>
      </w:r>
    </w:p>
  </w:footnote>
  <w:footnote w:type="continuationSeparator" w:id="0">
    <w:p w:rsidR="00742C25" w:rsidRDefault="00742C25" w:rsidP="006A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08D" w:rsidRPr="006921C6" w:rsidRDefault="006921C6" w:rsidP="006921C6">
    <w:pPr>
      <w:spacing w:line="240" w:lineRule="auto"/>
      <w:jc w:val="center"/>
      <w:rPr>
        <w:sz w:val="20"/>
        <w:szCs w:val="20"/>
      </w:rPr>
    </w:pPr>
    <w:r>
      <w:rPr>
        <w:sz w:val="16"/>
        <w:szCs w:val="16"/>
      </w:rPr>
      <w:t>Author: Chris Bires, revised 3</w:t>
    </w:r>
    <w:r w:rsidRPr="0025608D">
      <w:rPr>
        <w:sz w:val="16"/>
        <w:szCs w:val="16"/>
      </w:rPr>
      <w:t>/2012</w:t>
    </w:r>
    <w:r w:rsidRPr="0025608D">
      <w:rPr>
        <w:sz w:val="16"/>
        <w:szCs w:val="16"/>
      </w:rPr>
      <w:tab/>
    </w:r>
    <w:r>
      <w:rPr>
        <w:sz w:val="16"/>
        <w:szCs w:val="16"/>
      </w:rPr>
      <w:tab/>
    </w:r>
    <w:r w:rsidRPr="0025608D">
      <w:rPr>
        <w:sz w:val="16"/>
        <w:szCs w:val="16"/>
      </w:rPr>
      <w:t xml:space="preserve">Simulations at </w:t>
    </w:r>
    <w:hyperlink r:id="rId1" w:history="1">
      <w:r w:rsidRPr="00DB60EF">
        <w:rPr>
          <w:rStyle w:val="Hyperlink"/>
          <w:sz w:val="16"/>
          <w:szCs w:val="16"/>
        </w:rPr>
        <w:t>http://phet.colorado.edu/</w:t>
      </w:r>
    </w:hyperlink>
    <w:r>
      <w:rPr>
        <w:sz w:val="16"/>
        <w:szCs w:val="16"/>
      </w:rPr>
      <w:tab/>
    </w:r>
    <w:r>
      <w:rPr>
        <w:sz w:val="16"/>
        <w:szCs w:val="16"/>
      </w:rPr>
      <w:tab/>
    </w:r>
    <w:r w:rsidRPr="00AD5A0F">
      <w:rPr>
        <w:sz w:val="20"/>
        <w:szCs w:val="20"/>
      </w:rPr>
      <w:t>Name: 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84E"/>
    <w:multiLevelType w:val="hybridMultilevel"/>
    <w:tmpl w:val="5FE2F1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D162E7"/>
    <w:multiLevelType w:val="hybridMultilevel"/>
    <w:tmpl w:val="00946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BB0F9A"/>
    <w:multiLevelType w:val="hybridMultilevel"/>
    <w:tmpl w:val="8FCC1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B376D"/>
    <w:multiLevelType w:val="hybridMultilevel"/>
    <w:tmpl w:val="1BD891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C138FF"/>
    <w:multiLevelType w:val="hybridMultilevel"/>
    <w:tmpl w:val="A3BABB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8A5688"/>
    <w:multiLevelType w:val="hybridMultilevel"/>
    <w:tmpl w:val="C51E8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1E8A"/>
    <w:rsid w:val="00055721"/>
    <w:rsid w:val="000666C4"/>
    <w:rsid w:val="000A62BC"/>
    <w:rsid w:val="00150574"/>
    <w:rsid w:val="00167591"/>
    <w:rsid w:val="001B17CF"/>
    <w:rsid w:val="001D3F44"/>
    <w:rsid w:val="00206738"/>
    <w:rsid w:val="00207B94"/>
    <w:rsid w:val="002208AD"/>
    <w:rsid w:val="0025608D"/>
    <w:rsid w:val="0028448B"/>
    <w:rsid w:val="002D37A2"/>
    <w:rsid w:val="00386A38"/>
    <w:rsid w:val="003A72AA"/>
    <w:rsid w:val="003C245D"/>
    <w:rsid w:val="003C2A73"/>
    <w:rsid w:val="003E7490"/>
    <w:rsid w:val="00421824"/>
    <w:rsid w:val="0042634A"/>
    <w:rsid w:val="004302F9"/>
    <w:rsid w:val="00464984"/>
    <w:rsid w:val="004E57C8"/>
    <w:rsid w:val="00593982"/>
    <w:rsid w:val="005A420E"/>
    <w:rsid w:val="005E05F7"/>
    <w:rsid w:val="00601A8D"/>
    <w:rsid w:val="00653C5B"/>
    <w:rsid w:val="00657448"/>
    <w:rsid w:val="00671F25"/>
    <w:rsid w:val="006921C6"/>
    <w:rsid w:val="006A6CC6"/>
    <w:rsid w:val="006D732B"/>
    <w:rsid w:val="006E4D3E"/>
    <w:rsid w:val="00742C25"/>
    <w:rsid w:val="007A2CBE"/>
    <w:rsid w:val="007D005C"/>
    <w:rsid w:val="007E6005"/>
    <w:rsid w:val="00802198"/>
    <w:rsid w:val="00811A0C"/>
    <w:rsid w:val="00831ED7"/>
    <w:rsid w:val="00846E28"/>
    <w:rsid w:val="009344EB"/>
    <w:rsid w:val="00974F55"/>
    <w:rsid w:val="00985E30"/>
    <w:rsid w:val="009900BC"/>
    <w:rsid w:val="00A80C27"/>
    <w:rsid w:val="00AB75AA"/>
    <w:rsid w:val="00AD5A0F"/>
    <w:rsid w:val="00B01D0B"/>
    <w:rsid w:val="00BE2100"/>
    <w:rsid w:val="00C7015F"/>
    <w:rsid w:val="00C835A6"/>
    <w:rsid w:val="00C86815"/>
    <w:rsid w:val="00D130EB"/>
    <w:rsid w:val="00D41B64"/>
    <w:rsid w:val="00D45B40"/>
    <w:rsid w:val="00D8157E"/>
    <w:rsid w:val="00D86C6C"/>
    <w:rsid w:val="00DF339C"/>
    <w:rsid w:val="00E35DE3"/>
    <w:rsid w:val="00E42AC1"/>
    <w:rsid w:val="00E67DE4"/>
    <w:rsid w:val="00E953CB"/>
    <w:rsid w:val="00E96550"/>
    <w:rsid w:val="00EA4E12"/>
    <w:rsid w:val="00F25E26"/>
    <w:rsid w:val="00F562C5"/>
    <w:rsid w:val="00F66EFC"/>
    <w:rsid w:val="00FC1E8A"/>
    <w:rsid w:val="00FC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E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0C27"/>
    <w:pPr>
      <w:ind w:left="720"/>
      <w:contextualSpacing/>
    </w:pPr>
  </w:style>
  <w:style w:type="table" w:styleId="TableGrid">
    <w:name w:val="Table Grid"/>
    <w:basedOn w:val="TableNormal"/>
    <w:uiPriority w:val="59"/>
    <w:rsid w:val="0006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666C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A6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CC6"/>
  </w:style>
  <w:style w:type="paragraph" w:styleId="Footer">
    <w:name w:val="footer"/>
    <w:basedOn w:val="Normal"/>
    <w:link w:val="FooterChar"/>
    <w:uiPriority w:val="99"/>
    <w:unhideWhenUsed/>
    <w:rsid w:val="006A6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CC6"/>
  </w:style>
  <w:style w:type="character" w:styleId="Hyperlink">
    <w:name w:val="Hyperlink"/>
    <w:basedOn w:val="DefaultParagraphFont"/>
    <w:uiPriority w:val="99"/>
    <w:unhideWhenUsed/>
    <w:rsid w:val="006921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6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1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oleObject" Target="embeddings/oleObject3.bin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oleObject" Target="embeddings/oleObject2.bin"/><Relationship Id="rId28" Type="http://schemas.openxmlformats.org/officeDocument/2006/relationships/image" Target="media/image17.png"/><Relationship Id="rId10" Type="http://schemas.openxmlformats.org/officeDocument/2006/relationships/image" Target="media/image3.emf"/><Relationship Id="rId19" Type="http://schemas.openxmlformats.org/officeDocument/2006/relationships/image" Target="media/image12.png"/><Relationship Id="rId31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oleObject" Target="embeddings/oleObject4.bin"/><Relationship Id="rId30" Type="http://schemas.openxmlformats.org/officeDocument/2006/relationships/image" Target="media/image18.png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 an Atom</vt:lpstr>
    </vt:vector>
  </TitlesOfParts>
  <Company>CCSD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 an Atom</dc:title>
  <dc:subject>Chemistry</dc:subject>
  <dc:creator>Chris Bires</dc:creator>
  <dc:description>Basic Chemistry / Physical Science activity</dc:description>
  <cp:lastModifiedBy>Bires</cp:lastModifiedBy>
  <cp:revision>3</cp:revision>
  <cp:lastPrinted>2012-02-22T20:55:00Z</cp:lastPrinted>
  <dcterms:created xsi:type="dcterms:W3CDTF">2012-03-14T20:42:00Z</dcterms:created>
  <dcterms:modified xsi:type="dcterms:W3CDTF">2012-03-14T20:58:00Z</dcterms:modified>
</cp:coreProperties>
</file>